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B" w:rsidRDefault="00E75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540"/>
        <w:gridCol w:w="2520"/>
        <w:gridCol w:w="2984"/>
      </w:tblGrid>
      <w:tr w:rsidR="00E75CCB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Ogłoszenie o zamówieniu</w:t>
            </w: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(wszczęciu postępowania)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Nr 4 , </w:t>
            </w:r>
          </w:p>
          <w:p w:rsidR="00B3506D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82-200 Malbork , Pl. Narutowicza 14.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trybu zamówienia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 art.11 ust.8 - PZP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strony internetowej na której zamieszczono SIWZ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www.zsp4.malbork.pl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przedmiotu oraz wielkość lub zakres zamówienia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dostawa artykułów spożywczych do INTERNATU ZSP Nr 4 – Malbork ul. Mazurów 1.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Wspólny słownik zamówień</w:t>
            </w: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Słownictwo ogólne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Słownictwo uzupełniające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Główny przedmiot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 w:rsidP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hanging="1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Art. spożywcze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 w:rsidP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Pakiety 1B – 8B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możliwości składania oferty częściowej lub wariantowej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D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Również o</w:t>
            </w:r>
            <w:r w:rsidR="00B3506D">
              <w:rPr>
                <w:rFonts w:ascii="Times New Roman" w:hAnsi="Times New Roman" w:cs="Times New Roman"/>
                <w:sz w:val="24"/>
                <w:szCs w:val="24"/>
              </w:rPr>
              <w:t>ferty częściowe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506D">
              <w:rPr>
                <w:rFonts w:ascii="Times New Roman" w:hAnsi="Times New Roman" w:cs="Times New Roman"/>
                <w:sz w:val="24"/>
                <w:szCs w:val="24"/>
              </w:rPr>
              <w:t>w ramach pakietów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2021 r. – możliwość przedłużenia Umowy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warunków udziału w postępowaniu oraz opis sposobu dokonywania oceny tych warunków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SIWZ 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temat wadium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oceny ofert i ich znaczeni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SIWZ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składania ofer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Nr 4 , </w:t>
            </w:r>
          </w:p>
          <w:p w:rsidR="00B3506D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82-200 Malbork, Pl. Narutowicza 14 -SEKRETARIAT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Termin:</w:t>
            </w: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 do godz. 9.00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otwarcia ofert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D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</w:t>
            </w:r>
            <w:r w:rsidR="00B3506D">
              <w:rPr>
                <w:rFonts w:ascii="Times New Roman" w:hAnsi="Times New Roman" w:cs="Times New Roman"/>
                <w:sz w:val="24"/>
                <w:szCs w:val="24"/>
              </w:rPr>
              <w:t xml:space="preserve">zkół Ponadgimnazjalnych Nr 4 , </w:t>
            </w:r>
          </w:p>
          <w:p w:rsidR="00B3506D" w:rsidRDefault="00B3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82-200 Malbork, Pl. Narutowicza 14 </w:t>
            </w:r>
            <w:r w:rsidR="00895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DC">
              <w:rPr>
                <w:rFonts w:ascii="Times New Roman" w:hAnsi="Times New Roman" w:cs="Times New Roman"/>
                <w:sz w:val="24"/>
                <w:szCs w:val="24"/>
              </w:rPr>
              <w:t>pokój Nr 016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Termin</w:t>
            </w: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9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r. o godz. 9.30.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związania ofert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9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terminie zawarcia Umowy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D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Powiadomienie wybranego lub wybranych oferentów.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kontaktu z ramienia inwestora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9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Szczygłowski Tel 55 647 34-34</w:t>
            </w:r>
          </w:p>
        </w:tc>
      </w:tr>
      <w:tr w:rsidR="00E75CC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E75CCB" w:rsidRDefault="00E7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953DC" w:rsidP="0089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5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CB" w:rsidRDefault="0089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wiesław.szczyglowski@zsp4.malbork.pl</w:t>
            </w:r>
          </w:p>
        </w:tc>
      </w:tr>
    </w:tbl>
    <w:p w:rsidR="00E75CCB" w:rsidRDefault="00E75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5CCB" w:rsidSect="00E26F9D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CCB"/>
    <w:rsid w:val="003D586F"/>
    <w:rsid w:val="008953DC"/>
    <w:rsid w:val="008D06B8"/>
    <w:rsid w:val="00B3506D"/>
    <w:rsid w:val="00E26F9D"/>
    <w:rsid w:val="00E7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Szczygłowski</dc:creator>
  <cp:lastModifiedBy>Wiesław Szczygłowski</cp:lastModifiedBy>
  <cp:revision>2</cp:revision>
  <dcterms:created xsi:type="dcterms:W3CDTF">2020-11-30T10:24:00Z</dcterms:created>
  <dcterms:modified xsi:type="dcterms:W3CDTF">2020-11-30T10:24:00Z</dcterms:modified>
</cp:coreProperties>
</file>